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b/>
          <w:bCs/>
          <w:color w:val="000000"/>
          <w:sz w:val="36"/>
          <w:szCs w:val="36"/>
          <w:bdr w:val="none" w:sz="0" w:space="0" w:color="auto" w:frame="1"/>
        </w:rPr>
        <w:t>ME</w:t>
      </w:r>
      <w:r>
        <w:rPr>
          <w:rFonts w:asciiTheme="minorHAnsi" w:hAnsiTheme="minorHAnsi" w:cstheme="minorHAnsi"/>
          <w:b/>
          <w:bCs/>
          <w:color w:val="000000"/>
          <w:sz w:val="36"/>
          <w:szCs w:val="36"/>
          <w:bdr w:val="none" w:sz="0" w:space="0" w:color="auto" w:frame="1"/>
        </w:rPr>
        <w:t>DICAL DECLARATION FORM</w:t>
      </w:r>
      <w:r w:rsidRPr="006C134C">
        <w:rPr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</w:rPr>
        <w:br/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b/>
          <w:bCs/>
          <w:color w:val="000000"/>
          <w:sz w:val="27"/>
          <w:szCs w:val="27"/>
          <w:bdr w:val="none" w:sz="0" w:space="0" w:color="auto" w:frame="1"/>
        </w:rPr>
        <w:t>Gig Club Medical Declaration Form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Name: __________________________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Date of Birth: 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Emergency Contact Name: 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Emergency Contact Number: 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32"/>
          <w:szCs w:val="23"/>
        </w:rPr>
      </w:pPr>
      <w:r w:rsidRPr="006C134C">
        <w:rPr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</w:rPr>
        <w:br/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32"/>
          <w:szCs w:val="23"/>
        </w:rPr>
      </w:pPr>
      <w:r w:rsidRPr="006C134C">
        <w:rPr>
          <w:rFonts w:asciiTheme="minorHAnsi" w:hAnsiTheme="minorHAnsi" w:cstheme="minorHAnsi"/>
          <w:b/>
          <w:bCs/>
          <w:color w:val="000000"/>
          <w:sz w:val="28"/>
          <w:szCs w:val="21"/>
          <w:bdr w:val="none" w:sz="0" w:space="0" w:color="auto" w:frame="1"/>
        </w:rPr>
        <w:t>Do you have any medical conditions that may affect rowing or safety?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(Please tick and provide details)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</w:rPr>
        <w:br/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Asthma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Epilepsy</w:t>
      </w:r>
      <w:bookmarkStart w:id="0" w:name="_GoBack"/>
      <w:bookmarkEnd w:id="0"/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Diabetes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Heart condition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Severe allergies (e.g. nuts, stings)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Other: __________________________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</w:rPr>
        <w:br/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Details / triggers / medication carried: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I carry my own medication (e.g. inhaler, </w:t>
      </w:r>
      <w:proofErr w:type="spellStart"/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EpiPen</w:t>
      </w:r>
      <w:proofErr w:type="spellEnd"/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) when rowing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="MS Gothic" w:eastAsia="MS Gothic" w:hAnsi="MS Gothic" w:cs="MS Gothic" w:hint="eastAsia"/>
          <w:color w:val="000000"/>
          <w:sz w:val="29"/>
          <w:szCs w:val="29"/>
          <w:bdr w:val="none" w:sz="0" w:space="0" w:color="auto" w:frame="1"/>
        </w:rPr>
        <w:t>☐</w:t>
      </w: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 xml:space="preserve"> I consent to this information being shared with coxswains and coaches for safety purposes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</w:rPr>
        <w:br/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Signature: __________________________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Date: __________________________</w:t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</w:rPr>
        <w:br/>
      </w:r>
    </w:p>
    <w:p w:rsidR="006C134C" w:rsidRPr="006C134C" w:rsidRDefault="006C134C" w:rsidP="006C134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3"/>
          <w:szCs w:val="23"/>
        </w:rPr>
      </w:pPr>
      <w:r w:rsidRPr="006C134C">
        <w:rPr>
          <w:rFonts w:asciiTheme="minorHAnsi" w:hAnsiTheme="minorHAnsi" w:cstheme="minorHAnsi"/>
          <w:color w:val="000000"/>
          <w:sz w:val="29"/>
          <w:szCs w:val="29"/>
          <w:bdr w:val="none" w:sz="0" w:space="0" w:color="auto" w:frame="1"/>
        </w:rPr>
        <w:t>(Forms reviewed annually or when conditions change)</w:t>
      </w:r>
    </w:p>
    <w:p w:rsidR="00137FFE" w:rsidRDefault="006C134C"/>
    <w:sectPr w:rsidR="00137F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34C"/>
    <w:rsid w:val="006C134C"/>
    <w:rsid w:val="00D043E7"/>
    <w:rsid w:val="00F7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5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1</Pages>
  <Words>115</Words>
  <Characters>659</Characters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2026-01-08T07:48:00Z</dcterms:created>
  <dcterms:modified xsi:type="dcterms:W3CDTF">2026-01-08T07:51:00Z</dcterms:modified>
</cp:coreProperties>
</file>